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8" w:rsidRDefault="00947398" w:rsidP="00CF1B37">
      <w:pPr>
        <w:pStyle w:val="NoSpacing"/>
        <w:jc w:val="center"/>
        <w:rPr>
          <w:b/>
        </w:rPr>
      </w:pPr>
    </w:p>
    <w:p w:rsidR="00947398" w:rsidRDefault="00947398" w:rsidP="00CF1B37">
      <w:pPr>
        <w:pStyle w:val="NoSpacing"/>
        <w:jc w:val="center"/>
        <w:rPr>
          <w:b/>
        </w:rPr>
      </w:pPr>
    </w:p>
    <w:p w:rsidR="00947398" w:rsidRDefault="00947398" w:rsidP="00CF1B37">
      <w:pPr>
        <w:pStyle w:val="NoSpacing"/>
        <w:jc w:val="center"/>
        <w:rPr>
          <w:b/>
        </w:rPr>
      </w:pPr>
    </w:p>
    <w:p w:rsidR="00947398" w:rsidRDefault="00947398" w:rsidP="00CF1B37">
      <w:pPr>
        <w:pStyle w:val="NoSpacing"/>
        <w:jc w:val="center"/>
        <w:rPr>
          <w:b/>
        </w:rPr>
      </w:pPr>
    </w:p>
    <w:p w:rsidR="00947398" w:rsidRDefault="00947398" w:rsidP="00CF1B37">
      <w:pPr>
        <w:pStyle w:val="NoSpacing"/>
        <w:jc w:val="center"/>
        <w:rPr>
          <w:b/>
        </w:rPr>
      </w:pPr>
    </w:p>
    <w:p w:rsidR="007E29E1" w:rsidRPr="00947398" w:rsidRDefault="00CF1B37" w:rsidP="00CF1B37">
      <w:pPr>
        <w:pStyle w:val="NoSpacing"/>
        <w:jc w:val="center"/>
        <w:rPr>
          <w:b/>
        </w:rPr>
      </w:pPr>
      <w:r w:rsidRPr="00947398">
        <w:rPr>
          <w:b/>
        </w:rPr>
        <w:t>AGENDA</w:t>
      </w:r>
    </w:p>
    <w:p w:rsidR="00CF1B37" w:rsidRPr="00947398" w:rsidRDefault="00CF1B37" w:rsidP="00CF1B37">
      <w:pPr>
        <w:pStyle w:val="NoSpacing"/>
        <w:jc w:val="center"/>
        <w:rPr>
          <w:b/>
        </w:rPr>
      </w:pPr>
      <w:r w:rsidRPr="00947398">
        <w:rPr>
          <w:b/>
        </w:rPr>
        <w:t>ALTA TOWN COUNCIL MEETING</w:t>
      </w:r>
    </w:p>
    <w:p w:rsidR="00CF1B37" w:rsidRPr="00947398" w:rsidRDefault="00CF1B37" w:rsidP="00CF1B37">
      <w:pPr>
        <w:pStyle w:val="NoSpacing"/>
        <w:jc w:val="center"/>
        <w:rPr>
          <w:b/>
        </w:rPr>
      </w:pPr>
      <w:r w:rsidRPr="00947398">
        <w:rPr>
          <w:b/>
        </w:rPr>
        <w:t>THURSDAY, SEPTEMBER 14, 2017</w:t>
      </w:r>
    </w:p>
    <w:p w:rsidR="00CF1B37" w:rsidRPr="00947398" w:rsidRDefault="00CF1B37" w:rsidP="00CF1B37">
      <w:pPr>
        <w:pStyle w:val="NoSpacing"/>
        <w:jc w:val="center"/>
        <w:rPr>
          <w:b/>
        </w:rPr>
      </w:pPr>
      <w:r w:rsidRPr="00947398">
        <w:rPr>
          <w:b/>
        </w:rPr>
        <w:t>10:00 AM</w:t>
      </w:r>
    </w:p>
    <w:p w:rsidR="00CF1B37" w:rsidRPr="00947398" w:rsidRDefault="00CF1B37" w:rsidP="00CF1B37">
      <w:pPr>
        <w:pStyle w:val="NoSpacing"/>
        <w:jc w:val="center"/>
        <w:rPr>
          <w:b/>
        </w:rPr>
      </w:pPr>
      <w:r w:rsidRPr="00947398">
        <w:rPr>
          <w:b/>
        </w:rPr>
        <w:t>ALTA COMMUNITY CENTER</w:t>
      </w:r>
    </w:p>
    <w:p w:rsidR="00CF1B37" w:rsidRPr="00947398" w:rsidRDefault="00CF1B37" w:rsidP="00CF1B37">
      <w:pPr>
        <w:pStyle w:val="NoSpacing"/>
        <w:jc w:val="center"/>
        <w:rPr>
          <w:b/>
        </w:rPr>
      </w:pPr>
      <w:r w:rsidRPr="00947398">
        <w:rPr>
          <w:b/>
        </w:rPr>
        <w:t>ALTA, UTAH</w:t>
      </w:r>
    </w:p>
    <w:p w:rsidR="00CF1B37" w:rsidRDefault="00CF1B37" w:rsidP="00CF1B37">
      <w:pPr>
        <w:pStyle w:val="NoSpacing"/>
        <w:jc w:val="center"/>
      </w:pPr>
    </w:p>
    <w:p w:rsidR="00CF1B37" w:rsidRDefault="00CF1B37" w:rsidP="00CF1B37">
      <w:pPr>
        <w:pStyle w:val="NoSpacing"/>
      </w:pPr>
      <w:r>
        <w:t>1.  Call the meeting to order</w:t>
      </w:r>
    </w:p>
    <w:p w:rsidR="00BA19F0" w:rsidRDefault="00BA19F0" w:rsidP="00CF1B37">
      <w:pPr>
        <w:pStyle w:val="NoSpacing"/>
      </w:pPr>
    </w:p>
    <w:p w:rsidR="00BA19F0" w:rsidRDefault="00BA19F0" w:rsidP="00CF1B37">
      <w:pPr>
        <w:pStyle w:val="NoSpacing"/>
      </w:pPr>
      <w:r>
        <w:t xml:space="preserve">2.  Presentation on Canyons School District Bond Election to be held on </w:t>
      </w:r>
      <w:proofErr w:type="gramStart"/>
      <w:r>
        <w:t>November  7</w:t>
      </w:r>
      <w:proofErr w:type="gramEnd"/>
      <w:r>
        <w:t>, 2017</w:t>
      </w:r>
      <w:bookmarkStart w:id="0" w:name="_GoBack"/>
      <w:bookmarkEnd w:id="0"/>
    </w:p>
    <w:p w:rsidR="00CF1B37" w:rsidRDefault="00CF1B37" w:rsidP="00CF1B37">
      <w:pPr>
        <w:pStyle w:val="NoSpacing"/>
      </w:pPr>
    </w:p>
    <w:p w:rsidR="00CF1B37" w:rsidRDefault="00CF1B37" w:rsidP="00CF1B37">
      <w:pPr>
        <w:pStyle w:val="NoSpacing"/>
      </w:pPr>
      <w:r>
        <w:t>2.  Mayor’s Report</w:t>
      </w:r>
    </w:p>
    <w:p w:rsidR="00CF1B37" w:rsidRDefault="00CF1B37" w:rsidP="00CF1B37">
      <w:pPr>
        <w:pStyle w:val="NoSpacing"/>
      </w:pPr>
    </w:p>
    <w:p w:rsidR="00CF1B37" w:rsidRDefault="00CF1B37" w:rsidP="00CF1B37">
      <w:pPr>
        <w:pStyle w:val="NoSpacing"/>
      </w:pPr>
      <w:r>
        <w:t>3.  Treasurer’s Report</w:t>
      </w:r>
    </w:p>
    <w:p w:rsidR="00CF1B37" w:rsidRDefault="00CF1B37" w:rsidP="00CF1B37">
      <w:pPr>
        <w:pStyle w:val="NoSpacing"/>
      </w:pPr>
    </w:p>
    <w:p w:rsidR="00CF1B37" w:rsidRDefault="00CF1B37" w:rsidP="00CF1B37">
      <w:pPr>
        <w:pStyle w:val="NoSpacing"/>
      </w:pPr>
      <w:r>
        <w:t>4.  Departmental Reports</w:t>
      </w:r>
    </w:p>
    <w:p w:rsidR="00CF1B37" w:rsidRDefault="00CF1B37" w:rsidP="00CF1B37">
      <w:pPr>
        <w:pStyle w:val="NoSpacing"/>
      </w:pPr>
    </w:p>
    <w:p w:rsidR="00CF1B37" w:rsidRDefault="00CF1B37" w:rsidP="00CF1B37">
      <w:pPr>
        <w:pStyle w:val="NoSpacing"/>
      </w:pPr>
      <w:r>
        <w:t>5.  Town Council Minutes – Work Session – August 3, 2017</w:t>
      </w:r>
    </w:p>
    <w:p w:rsidR="00CF1B37" w:rsidRDefault="00CF1B37" w:rsidP="00CF1B37">
      <w:pPr>
        <w:pStyle w:val="NoSpacing"/>
      </w:pPr>
    </w:p>
    <w:p w:rsidR="00CF1B37" w:rsidRDefault="00CF1B37" w:rsidP="00CF1B37">
      <w:pPr>
        <w:pStyle w:val="NoSpacing"/>
      </w:pPr>
      <w:r>
        <w:t>6.  Town Council Minutes – August 10, 2017</w:t>
      </w:r>
    </w:p>
    <w:p w:rsidR="00CF1B37" w:rsidRDefault="00CF1B37" w:rsidP="00CF1B37">
      <w:pPr>
        <w:pStyle w:val="NoSpacing"/>
      </w:pPr>
    </w:p>
    <w:p w:rsidR="00CF1B37" w:rsidRDefault="00CF1B37" w:rsidP="00CF1B37">
      <w:pPr>
        <w:pStyle w:val="NoSpacing"/>
      </w:pPr>
      <w:r>
        <w:t xml:space="preserve">7.  Resolution 2017-R-10 – </w:t>
      </w:r>
      <w:r w:rsidRPr="00476DA0">
        <w:rPr>
          <w:b/>
        </w:rPr>
        <w:t xml:space="preserve">AMENDED </w:t>
      </w:r>
      <w:r>
        <w:t xml:space="preserve">– A resolution </w:t>
      </w:r>
      <w:r w:rsidR="00F21749">
        <w:t>amending</w:t>
      </w:r>
      <w:r>
        <w:t xml:space="preserve"> certain sections of Resolution 2017-R-10 related to confirmation of Judge Paul Farr as Justice Court Judge for the Town of Alta.</w:t>
      </w:r>
    </w:p>
    <w:p w:rsidR="00CF1B37" w:rsidRDefault="00CF1B37" w:rsidP="00CF1B37">
      <w:pPr>
        <w:pStyle w:val="NoSpacing"/>
      </w:pPr>
    </w:p>
    <w:p w:rsidR="00CF1B37" w:rsidRDefault="00CF1B37" w:rsidP="00CF1B37">
      <w:pPr>
        <w:pStyle w:val="NoSpacing"/>
      </w:pPr>
      <w:r>
        <w:t xml:space="preserve">8.  Resolution 2017-R-12 </w:t>
      </w:r>
      <w:r w:rsidR="00CB3112">
        <w:t>–</w:t>
      </w:r>
      <w:r>
        <w:t xml:space="preserve"> </w:t>
      </w:r>
      <w:r w:rsidR="00CB3112">
        <w:t>A resolution recognizing the value of federal public lands to the Town of Alta, Utah’s economy, recreation and quality of life.</w:t>
      </w:r>
    </w:p>
    <w:p w:rsidR="00CB3112" w:rsidRDefault="00CB3112" w:rsidP="00CF1B37">
      <w:pPr>
        <w:pStyle w:val="NoSpacing"/>
      </w:pPr>
    </w:p>
    <w:p w:rsidR="00CB3112" w:rsidRDefault="00CB3112" w:rsidP="009C3F03">
      <w:pPr>
        <w:pStyle w:val="NoSpacing"/>
      </w:pPr>
      <w:r>
        <w:t>9.  Presentation of</w:t>
      </w:r>
      <w:r w:rsidR="00947398">
        <w:t xml:space="preserve"> Alta Summer Trails Master Plan</w:t>
      </w:r>
      <w:r>
        <w:t xml:space="preserve"> – Chris Cawley and Colman</w:t>
      </w:r>
      <w:r w:rsidR="00F21749">
        <w:t xml:space="preserve"> </w:t>
      </w:r>
      <w:proofErr w:type="spellStart"/>
      <w:r w:rsidR="00F21749">
        <w:t>Worthen</w:t>
      </w:r>
      <w:proofErr w:type="spellEnd"/>
    </w:p>
    <w:p w:rsidR="00F21749" w:rsidRDefault="00F21749" w:rsidP="00CF1B37">
      <w:pPr>
        <w:pStyle w:val="NoSpacing"/>
      </w:pPr>
    </w:p>
    <w:p w:rsidR="009C3F03" w:rsidRDefault="009C3F03" w:rsidP="00CF1B37">
      <w:pPr>
        <w:pStyle w:val="NoSpacing"/>
      </w:pPr>
      <w:r>
        <w:t>10.  New Business</w:t>
      </w:r>
    </w:p>
    <w:p w:rsidR="009C3F03" w:rsidRDefault="009C3F03" w:rsidP="00CF1B37">
      <w:pPr>
        <w:pStyle w:val="NoSpacing"/>
      </w:pPr>
    </w:p>
    <w:p w:rsidR="00F21749" w:rsidRDefault="009C3F03" w:rsidP="00CF1B37">
      <w:pPr>
        <w:pStyle w:val="NoSpacing"/>
      </w:pPr>
      <w:r>
        <w:t>11</w:t>
      </w:r>
      <w:r w:rsidR="00F21749">
        <w:t>.  Citizen Input</w:t>
      </w:r>
    </w:p>
    <w:p w:rsidR="00F21749" w:rsidRDefault="00F21749" w:rsidP="00CF1B37">
      <w:pPr>
        <w:pStyle w:val="NoSpacing"/>
      </w:pPr>
    </w:p>
    <w:p w:rsidR="009C3F03" w:rsidRDefault="009C3F03" w:rsidP="009C3F03">
      <w:pPr>
        <w:pStyle w:val="NoSpacing"/>
      </w:pPr>
      <w:r>
        <w:t>12.  Closed door meeting pursuant to Utah Code 52-4-2015.</w:t>
      </w:r>
    </w:p>
    <w:p w:rsidR="009C3F03" w:rsidRDefault="009C3F03" w:rsidP="009C3F03">
      <w:pPr>
        <w:pStyle w:val="NoSpacing"/>
      </w:pPr>
    </w:p>
    <w:p w:rsidR="009C3F03" w:rsidRDefault="009C3F03" w:rsidP="009C3F03">
      <w:pPr>
        <w:pStyle w:val="NoSpacing"/>
      </w:pPr>
      <w:r>
        <w:t>13.  Motion to adjourn</w:t>
      </w:r>
    </w:p>
    <w:p w:rsidR="009C3F03" w:rsidRDefault="009C3F03" w:rsidP="009C3F03">
      <w:pPr>
        <w:pStyle w:val="NoSpacing"/>
      </w:pPr>
    </w:p>
    <w:p w:rsidR="00F21749" w:rsidRPr="00421E8F" w:rsidRDefault="00F21749" w:rsidP="00F21749">
      <w:pPr>
        <w:spacing w:after="0" w:line="240" w:lineRule="auto"/>
        <w:rPr>
          <w:b/>
          <w:sz w:val="18"/>
          <w:szCs w:val="18"/>
        </w:rPr>
      </w:pPr>
      <w:r w:rsidRPr="00421E8F">
        <w:rPr>
          <w:b/>
          <w:sz w:val="18"/>
          <w:szCs w:val="18"/>
        </w:rPr>
        <w:t>Notice Provisions:</w:t>
      </w:r>
    </w:p>
    <w:p w:rsidR="00F21749" w:rsidRPr="00421E8F" w:rsidRDefault="00F21749" w:rsidP="00F21749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421E8F">
        <w:rPr>
          <w:rFonts w:eastAsia="Times New Roman" w:cs="Times New Roman"/>
          <w:sz w:val="18"/>
          <w:szCs w:val="18"/>
        </w:rPr>
        <w:t>Motions relating to any of the foregoing including final action may be taken at the meeting.</w:t>
      </w:r>
    </w:p>
    <w:p w:rsidR="00F21749" w:rsidRPr="00421E8F" w:rsidRDefault="00F21749" w:rsidP="00F21749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421E8F">
        <w:rPr>
          <w:rFonts w:eastAsia="Times New Roman" w:cs="Times New Roman"/>
          <w:sz w:val="18"/>
          <w:szCs w:val="18"/>
        </w:rPr>
        <w:t>Reasonable accommodations (including auxiliary communicative aids and services) for individuals with disabilities may be provided upon receipt of a request with three (3) working days’ notice.  For assistance please call the Alta Town Office at 801-363-5105</w:t>
      </w:r>
    </w:p>
    <w:p w:rsidR="00F21749" w:rsidRPr="00421E8F" w:rsidRDefault="00F21749" w:rsidP="00F21749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="Times New Roman"/>
          <w:sz w:val="18"/>
          <w:szCs w:val="18"/>
        </w:rPr>
      </w:pPr>
      <w:r w:rsidRPr="00421E8F">
        <w:rPr>
          <w:rFonts w:eastAsia="Times New Roman" w:cs="Times New Roman"/>
          <w:sz w:val="18"/>
          <w:szCs w:val="18"/>
        </w:rPr>
        <w:t xml:space="preserve">By motion of the Alta Town Council, pursuant to Title 52, Chapter 4 of the Utah Code, the Town Council may vote to hold a closed meeting for any of the purposes identified in that Chapter.  </w:t>
      </w:r>
    </w:p>
    <w:p w:rsidR="00F21749" w:rsidRPr="00421E8F" w:rsidRDefault="00F21749" w:rsidP="00F21749">
      <w:pPr>
        <w:spacing w:after="0" w:line="240" w:lineRule="auto"/>
      </w:pPr>
    </w:p>
    <w:p w:rsidR="00F21749" w:rsidRDefault="00F21749" w:rsidP="00CF1B37">
      <w:pPr>
        <w:pStyle w:val="NoSpacing"/>
      </w:pPr>
    </w:p>
    <w:sectPr w:rsidR="00F2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7DF"/>
    <w:multiLevelType w:val="hybridMultilevel"/>
    <w:tmpl w:val="384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204BF"/>
    <w:multiLevelType w:val="hybridMultilevel"/>
    <w:tmpl w:val="A5F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37"/>
    <w:rsid w:val="00476DA0"/>
    <w:rsid w:val="007E29E1"/>
    <w:rsid w:val="00947398"/>
    <w:rsid w:val="009C3F03"/>
    <w:rsid w:val="00BA19F0"/>
    <w:rsid w:val="00CB3112"/>
    <w:rsid w:val="00CF1B37"/>
    <w:rsid w:val="00F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B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3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B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Black</dc:creator>
  <cp:lastModifiedBy>Kate Black</cp:lastModifiedBy>
  <cp:revision>5</cp:revision>
  <dcterms:created xsi:type="dcterms:W3CDTF">2017-08-30T15:01:00Z</dcterms:created>
  <dcterms:modified xsi:type="dcterms:W3CDTF">2017-09-05T16:33:00Z</dcterms:modified>
</cp:coreProperties>
</file>